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14"/>
        <w:gridCol w:w="2806"/>
        <w:gridCol w:w="3814"/>
        <w:gridCol w:w="2743"/>
        <w:gridCol w:w="1711"/>
      </w:tblGrid>
      <w:tr w:rsidR="00D87B77" w14:paraId="473935AD" w14:textId="77777777">
        <w:trPr>
          <w:trHeight w:val="339"/>
        </w:trPr>
        <w:tc>
          <w:tcPr>
            <w:tcW w:w="7314" w:type="dxa"/>
            <w:vMerge w:val="restart"/>
          </w:tcPr>
          <w:p w14:paraId="1F210F62" w14:textId="77777777" w:rsidR="00D87B77" w:rsidRDefault="00D87B77">
            <w:pPr>
              <w:pStyle w:val="TableParagraph"/>
              <w:spacing w:before="103"/>
              <w:rPr>
                <w:rFonts w:ascii="Times New Roman"/>
                <w:sz w:val="20"/>
              </w:rPr>
            </w:pPr>
          </w:p>
          <w:p w14:paraId="5257DEEB" w14:textId="7257506E" w:rsidR="00D87B77" w:rsidRDefault="0073751A">
            <w:pPr>
              <w:pStyle w:val="TableParagraph"/>
              <w:ind w:left="1202"/>
              <w:rPr>
                <w:rFonts w:ascii="Times New Roman"/>
                <w:sz w:val="20"/>
              </w:rPr>
            </w:pPr>
            <w:r w:rsidRPr="0073751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s-ES_tradnl" w:eastAsia="es-ES"/>
              </w:rPr>
              <w:drawing>
                <wp:inline distT="0" distB="0" distL="0" distR="0" wp14:anchorId="1AB57397" wp14:editId="3E20236D">
                  <wp:extent cx="2067560" cy="366395"/>
                  <wp:effectExtent l="0" t="0" r="8890" b="0"/>
                  <wp:docPr id="3" name="Imagen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28AE36-BFBC-FDC4-7E6B-5D0DFEB26F1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2">
                            <a:extLst>
                              <a:ext uri="{FF2B5EF4-FFF2-40B4-BE49-F238E27FC236}">
                                <a16:creationId xmlns:a16="http://schemas.microsoft.com/office/drawing/2014/main" id="{C528AE36-BFBC-FDC4-7E6B-5D0DFEB26F1F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7560" cy="36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74" w:type="dxa"/>
            <w:gridSpan w:val="4"/>
          </w:tcPr>
          <w:p w14:paraId="100FBFAE" w14:textId="77777777" w:rsidR="00D87B77" w:rsidRDefault="00681C87">
            <w:pPr>
              <w:pStyle w:val="TableParagraph"/>
              <w:spacing w:before="56"/>
              <w:ind w:left="26"/>
              <w:jc w:val="center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INSTITUTO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DISTRITAL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DE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DEPORTE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Y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RECREACIÓN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-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4"/>
                <w:w w:val="80"/>
                <w:sz w:val="18"/>
              </w:rPr>
              <w:t>IDER</w:t>
            </w:r>
          </w:p>
        </w:tc>
      </w:tr>
      <w:tr w:rsidR="00D87B77" w14:paraId="5941ED3D" w14:textId="77777777">
        <w:trPr>
          <w:trHeight w:val="332"/>
        </w:trPr>
        <w:tc>
          <w:tcPr>
            <w:tcW w:w="7314" w:type="dxa"/>
            <w:vMerge/>
            <w:tcBorders>
              <w:top w:val="nil"/>
            </w:tcBorders>
          </w:tcPr>
          <w:p w14:paraId="78CD01EA" w14:textId="77777777" w:rsidR="00D87B77" w:rsidRDefault="00D87B77">
            <w:pPr>
              <w:rPr>
                <w:sz w:val="2"/>
                <w:szCs w:val="2"/>
              </w:rPr>
            </w:pPr>
          </w:p>
        </w:tc>
        <w:tc>
          <w:tcPr>
            <w:tcW w:w="2806" w:type="dxa"/>
          </w:tcPr>
          <w:p w14:paraId="6BCF6691" w14:textId="77777777" w:rsidR="00D87B77" w:rsidRDefault="00681C87">
            <w:pPr>
              <w:pStyle w:val="TableParagraph"/>
              <w:spacing w:before="79"/>
              <w:ind w:left="26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2"/>
                <w:w w:val="90"/>
                <w:sz w:val="14"/>
              </w:rPr>
              <w:t>Proceso:</w:t>
            </w:r>
          </w:p>
        </w:tc>
        <w:tc>
          <w:tcPr>
            <w:tcW w:w="3814" w:type="dxa"/>
          </w:tcPr>
          <w:p w14:paraId="0E9EAC8F" w14:textId="77777777" w:rsidR="00D87B77" w:rsidRDefault="00681C87">
            <w:pPr>
              <w:pStyle w:val="TableParagraph"/>
              <w:spacing w:before="79"/>
              <w:ind w:left="24" w:right="1"/>
              <w:jc w:val="center"/>
              <w:rPr>
                <w:rFonts w:ascii="Arial MT" w:hAnsi="Arial MT"/>
                <w:sz w:val="14"/>
              </w:rPr>
            </w:pPr>
            <w:r>
              <w:rPr>
                <w:rFonts w:ascii="Arial MT" w:hAnsi="Arial MT"/>
                <w:w w:val="80"/>
                <w:sz w:val="14"/>
              </w:rPr>
              <w:t>Planeación</w:t>
            </w:r>
            <w:r>
              <w:rPr>
                <w:rFonts w:ascii="Arial MT" w:hAnsi="Arial MT"/>
                <w:spacing w:val="3"/>
                <w:sz w:val="14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14"/>
              </w:rPr>
              <w:t>Institucional</w:t>
            </w:r>
          </w:p>
        </w:tc>
        <w:tc>
          <w:tcPr>
            <w:tcW w:w="2743" w:type="dxa"/>
          </w:tcPr>
          <w:p w14:paraId="784EA25E" w14:textId="77777777" w:rsidR="00D87B77" w:rsidRDefault="00681C87">
            <w:pPr>
              <w:pStyle w:val="TableParagraph"/>
              <w:spacing w:before="79"/>
              <w:ind w:left="29"/>
              <w:jc w:val="center"/>
              <w:rPr>
                <w:rFonts w:ascii="Arial MT" w:hAnsi="Arial MT"/>
                <w:sz w:val="14"/>
              </w:rPr>
            </w:pPr>
            <w:r>
              <w:rPr>
                <w:rFonts w:ascii="Arial MT" w:hAnsi="Arial MT"/>
                <w:spacing w:val="-2"/>
                <w:w w:val="90"/>
                <w:sz w:val="14"/>
              </w:rPr>
              <w:t>Código:</w:t>
            </w:r>
          </w:p>
        </w:tc>
        <w:tc>
          <w:tcPr>
            <w:tcW w:w="1711" w:type="dxa"/>
          </w:tcPr>
          <w:p w14:paraId="7BB7E7BB" w14:textId="77777777" w:rsidR="00D87B77" w:rsidRDefault="00681C87">
            <w:pPr>
              <w:pStyle w:val="TableParagraph"/>
              <w:spacing w:before="79"/>
              <w:ind w:left="29" w:right="1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w w:val="80"/>
                <w:sz w:val="14"/>
              </w:rPr>
              <w:t>ESPLOFPFO</w:t>
            </w:r>
            <w:r>
              <w:rPr>
                <w:rFonts w:ascii="Arial MT"/>
                <w:spacing w:val="-2"/>
                <w:sz w:val="14"/>
              </w:rPr>
              <w:t xml:space="preserve"> </w:t>
            </w:r>
            <w:r>
              <w:rPr>
                <w:rFonts w:ascii="Arial MT"/>
                <w:w w:val="80"/>
                <w:sz w:val="14"/>
              </w:rPr>
              <w:t>-</w:t>
            </w:r>
            <w:r>
              <w:rPr>
                <w:rFonts w:ascii="Arial MT"/>
                <w:spacing w:val="-2"/>
                <w:sz w:val="14"/>
              </w:rPr>
              <w:t xml:space="preserve"> </w:t>
            </w:r>
            <w:r>
              <w:rPr>
                <w:rFonts w:ascii="Arial MT"/>
                <w:spacing w:val="-5"/>
                <w:w w:val="80"/>
                <w:sz w:val="14"/>
              </w:rPr>
              <w:t>09</w:t>
            </w:r>
          </w:p>
        </w:tc>
      </w:tr>
      <w:tr w:rsidR="00D87B77" w14:paraId="6A8E3F89" w14:textId="77777777">
        <w:trPr>
          <w:trHeight w:val="154"/>
        </w:trPr>
        <w:tc>
          <w:tcPr>
            <w:tcW w:w="7314" w:type="dxa"/>
            <w:vMerge/>
            <w:tcBorders>
              <w:top w:val="nil"/>
            </w:tcBorders>
          </w:tcPr>
          <w:p w14:paraId="51372430" w14:textId="77777777" w:rsidR="00D87B77" w:rsidRDefault="00D87B77">
            <w:pPr>
              <w:rPr>
                <w:sz w:val="2"/>
                <w:szCs w:val="2"/>
              </w:rPr>
            </w:pPr>
          </w:p>
        </w:tc>
        <w:tc>
          <w:tcPr>
            <w:tcW w:w="2806" w:type="dxa"/>
          </w:tcPr>
          <w:p w14:paraId="4B7415E9" w14:textId="77777777" w:rsidR="00D87B77" w:rsidRDefault="00681C87">
            <w:pPr>
              <w:pStyle w:val="TableParagraph"/>
              <w:spacing w:line="135" w:lineRule="exact"/>
              <w:ind w:left="26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2"/>
                <w:w w:val="90"/>
                <w:sz w:val="14"/>
              </w:rPr>
              <w:t>Documento:</w:t>
            </w:r>
          </w:p>
        </w:tc>
        <w:tc>
          <w:tcPr>
            <w:tcW w:w="3814" w:type="dxa"/>
          </w:tcPr>
          <w:p w14:paraId="3F7968A2" w14:textId="77777777" w:rsidR="00D87B77" w:rsidRDefault="00681C87">
            <w:pPr>
              <w:pStyle w:val="TableParagraph"/>
              <w:spacing w:line="135" w:lineRule="exact"/>
              <w:ind w:left="24" w:right="1"/>
              <w:jc w:val="center"/>
              <w:rPr>
                <w:rFonts w:ascii="Arial MT" w:hAnsi="Arial MT"/>
                <w:sz w:val="14"/>
              </w:rPr>
            </w:pPr>
            <w:r>
              <w:rPr>
                <w:rFonts w:ascii="Arial MT" w:hAnsi="Arial MT"/>
                <w:w w:val="80"/>
                <w:sz w:val="14"/>
              </w:rPr>
              <w:t>Formato</w:t>
            </w:r>
            <w:r>
              <w:rPr>
                <w:rFonts w:ascii="Arial MT" w:hAnsi="Arial MT"/>
                <w:spacing w:val="-3"/>
                <w:sz w:val="14"/>
              </w:rPr>
              <w:t xml:space="preserve"> </w:t>
            </w:r>
            <w:r>
              <w:rPr>
                <w:rFonts w:ascii="Arial MT" w:hAnsi="Arial MT"/>
                <w:w w:val="80"/>
                <w:sz w:val="14"/>
              </w:rPr>
              <w:t>Mapa</w:t>
            </w:r>
            <w:r>
              <w:rPr>
                <w:rFonts w:ascii="Arial MT" w:hAnsi="Arial MT"/>
                <w:spacing w:val="-3"/>
                <w:sz w:val="14"/>
              </w:rPr>
              <w:t xml:space="preserve"> </w:t>
            </w:r>
            <w:r>
              <w:rPr>
                <w:rFonts w:ascii="Arial MT" w:hAnsi="Arial MT"/>
                <w:w w:val="80"/>
                <w:sz w:val="14"/>
              </w:rPr>
              <w:t>de</w:t>
            </w:r>
            <w:r>
              <w:rPr>
                <w:rFonts w:ascii="Arial MT" w:hAnsi="Arial MT"/>
                <w:spacing w:val="-3"/>
                <w:sz w:val="14"/>
              </w:rPr>
              <w:t xml:space="preserve"> </w:t>
            </w:r>
            <w:r>
              <w:rPr>
                <w:rFonts w:ascii="Arial MT" w:hAnsi="Arial MT"/>
                <w:w w:val="80"/>
                <w:sz w:val="14"/>
              </w:rPr>
              <w:t>Riesgo</w:t>
            </w:r>
            <w:r>
              <w:rPr>
                <w:rFonts w:ascii="Arial MT" w:hAnsi="Arial MT"/>
                <w:spacing w:val="-2"/>
                <w:sz w:val="14"/>
              </w:rPr>
              <w:t xml:space="preserve"> </w:t>
            </w:r>
            <w:r>
              <w:rPr>
                <w:rFonts w:ascii="Arial MT" w:hAnsi="Arial MT"/>
                <w:w w:val="80"/>
                <w:sz w:val="14"/>
              </w:rPr>
              <w:t>de</w:t>
            </w:r>
            <w:r>
              <w:rPr>
                <w:rFonts w:ascii="Arial MT" w:hAnsi="Arial MT"/>
                <w:spacing w:val="-3"/>
                <w:sz w:val="14"/>
              </w:rPr>
              <w:t xml:space="preserve"> </w:t>
            </w:r>
            <w:r>
              <w:rPr>
                <w:rFonts w:ascii="Arial MT" w:hAnsi="Arial MT"/>
                <w:spacing w:val="-2"/>
                <w:w w:val="80"/>
                <w:sz w:val="14"/>
              </w:rPr>
              <w:t>Gestión</w:t>
            </w:r>
          </w:p>
        </w:tc>
        <w:tc>
          <w:tcPr>
            <w:tcW w:w="2743" w:type="dxa"/>
          </w:tcPr>
          <w:p w14:paraId="2FAFD24A" w14:textId="77777777" w:rsidR="00D87B77" w:rsidRDefault="00681C87">
            <w:pPr>
              <w:pStyle w:val="TableParagraph"/>
              <w:spacing w:line="135" w:lineRule="exact"/>
              <w:ind w:left="29"/>
              <w:jc w:val="center"/>
              <w:rPr>
                <w:rFonts w:ascii="Arial MT" w:hAnsi="Arial MT"/>
                <w:sz w:val="14"/>
              </w:rPr>
            </w:pPr>
            <w:r>
              <w:rPr>
                <w:rFonts w:ascii="Arial MT" w:hAnsi="Arial MT"/>
                <w:spacing w:val="-2"/>
                <w:w w:val="90"/>
                <w:sz w:val="14"/>
              </w:rPr>
              <w:t>Versión:</w:t>
            </w:r>
          </w:p>
        </w:tc>
        <w:tc>
          <w:tcPr>
            <w:tcW w:w="1711" w:type="dxa"/>
          </w:tcPr>
          <w:p w14:paraId="072326A5" w14:textId="17AC22E4" w:rsidR="00D87B77" w:rsidRDefault="0073751A">
            <w:pPr>
              <w:pStyle w:val="TableParagraph"/>
              <w:spacing w:line="135" w:lineRule="exact"/>
              <w:ind w:left="29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5"/>
                <w:w w:val="90"/>
                <w:sz w:val="14"/>
              </w:rPr>
              <w:t>4</w:t>
            </w:r>
            <w:r w:rsidR="00681C87">
              <w:rPr>
                <w:rFonts w:ascii="Arial MT"/>
                <w:spacing w:val="-5"/>
                <w:w w:val="90"/>
                <w:sz w:val="14"/>
              </w:rPr>
              <w:t>.0</w:t>
            </w:r>
          </w:p>
        </w:tc>
      </w:tr>
      <w:tr w:rsidR="00D87B77" w14:paraId="380A0E44" w14:textId="77777777">
        <w:trPr>
          <w:trHeight w:val="202"/>
        </w:trPr>
        <w:tc>
          <w:tcPr>
            <w:tcW w:w="7314" w:type="dxa"/>
            <w:vMerge/>
            <w:tcBorders>
              <w:top w:val="nil"/>
            </w:tcBorders>
          </w:tcPr>
          <w:p w14:paraId="6E28626D" w14:textId="77777777" w:rsidR="00D87B77" w:rsidRDefault="00D87B77">
            <w:pPr>
              <w:rPr>
                <w:sz w:val="2"/>
                <w:szCs w:val="2"/>
              </w:rPr>
            </w:pPr>
          </w:p>
        </w:tc>
        <w:tc>
          <w:tcPr>
            <w:tcW w:w="2806" w:type="dxa"/>
          </w:tcPr>
          <w:p w14:paraId="1E54F2E0" w14:textId="77777777" w:rsidR="00D87B77" w:rsidRDefault="00681C87">
            <w:pPr>
              <w:pStyle w:val="TableParagraph"/>
              <w:spacing w:before="14"/>
              <w:ind w:left="26" w:right="2"/>
              <w:jc w:val="center"/>
              <w:rPr>
                <w:rFonts w:ascii="Arial MT" w:hAnsi="Arial MT"/>
                <w:sz w:val="14"/>
              </w:rPr>
            </w:pPr>
            <w:r>
              <w:rPr>
                <w:rFonts w:ascii="Arial MT" w:hAnsi="Arial MT"/>
                <w:w w:val="80"/>
                <w:sz w:val="14"/>
              </w:rPr>
              <w:t>Fecha</w:t>
            </w:r>
            <w:r>
              <w:rPr>
                <w:rFonts w:ascii="Arial MT" w:hAnsi="Arial MT"/>
                <w:spacing w:val="-3"/>
                <w:sz w:val="14"/>
              </w:rPr>
              <w:t xml:space="preserve"> </w:t>
            </w:r>
            <w:r>
              <w:rPr>
                <w:rFonts w:ascii="Arial MT" w:hAnsi="Arial MT"/>
                <w:w w:val="80"/>
                <w:sz w:val="14"/>
              </w:rPr>
              <w:t>de</w:t>
            </w:r>
            <w:r>
              <w:rPr>
                <w:rFonts w:ascii="Arial MT" w:hAnsi="Arial MT"/>
                <w:spacing w:val="-3"/>
                <w:sz w:val="14"/>
              </w:rPr>
              <w:t xml:space="preserve"> </w:t>
            </w:r>
            <w:r>
              <w:rPr>
                <w:rFonts w:ascii="Arial MT" w:hAnsi="Arial MT"/>
                <w:spacing w:val="-2"/>
                <w:w w:val="80"/>
                <w:sz w:val="14"/>
              </w:rPr>
              <w:t>Aprobación</w:t>
            </w:r>
          </w:p>
        </w:tc>
        <w:tc>
          <w:tcPr>
            <w:tcW w:w="3814" w:type="dxa"/>
          </w:tcPr>
          <w:p w14:paraId="3BF637D8" w14:textId="055D6ECC" w:rsidR="00D87B77" w:rsidRDefault="0073751A">
            <w:pPr>
              <w:pStyle w:val="TableParagraph"/>
              <w:spacing w:before="14"/>
              <w:ind w:left="24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2"/>
                <w:w w:val="90"/>
                <w:sz w:val="14"/>
              </w:rPr>
              <w:t>17</w:t>
            </w:r>
            <w:r w:rsidR="00681C87">
              <w:rPr>
                <w:rFonts w:ascii="Arial MT"/>
                <w:spacing w:val="-2"/>
                <w:w w:val="90"/>
                <w:sz w:val="14"/>
              </w:rPr>
              <w:t>/12/202</w:t>
            </w:r>
            <w:r>
              <w:rPr>
                <w:rFonts w:ascii="Arial MT"/>
                <w:spacing w:val="-2"/>
                <w:w w:val="90"/>
                <w:sz w:val="14"/>
              </w:rPr>
              <w:t>4</w:t>
            </w:r>
          </w:p>
        </w:tc>
        <w:tc>
          <w:tcPr>
            <w:tcW w:w="2743" w:type="dxa"/>
          </w:tcPr>
          <w:p w14:paraId="6FC92358" w14:textId="77777777" w:rsidR="00D87B77" w:rsidRDefault="00681C87">
            <w:pPr>
              <w:pStyle w:val="TableParagraph"/>
              <w:spacing w:before="14"/>
              <w:ind w:left="29" w:right="2"/>
              <w:jc w:val="center"/>
              <w:rPr>
                <w:rFonts w:ascii="Arial MT" w:hAnsi="Arial MT"/>
                <w:sz w:val="14"/>
              </w:rPr>
            </w:pPr>
            <w:r>
              <w:rPr>
                <w:rFonts w:ascii="Arial MT" w:hAnsi="Arial MT"/>
                <w:spacing w:val="-2"/>
                <w:w w:val="90"/>
                <w:sz w:val="14"/>
              </w:rPr>
              <w:t>Página:</w:t>
            </w:r>
          </w:p>
        </w:tc>
        <w:tc>
          <w:tcPr>
            <w:tcW w:w="1711" w:type="dxa"/>
          </w:tcPr>
          <w:p w14:paraId="125DEAEC" w14:textId="77777777" w:rsidR="00D87B77" w:rsidRDefault="00681C87">
            <w:pPr>
              <w:pStyle w:val="TableParagraph"/>
              <w:spacing w:line="159" w:lineRule="exact"/>
              <w:ind w:left="29" w:right="3"/>
              <w:jc w:val="center"/>
              <w:rPr>
                <w:rFonts w:ascii="Arial MT" w:hAnsi="Arial MT"/>
                <w:sz w:val="14"/>
              </w:rPr>
            </w:pPr>
            <w:r>
              <w:rPr>
                <w:rFonts w:ascii="Arial MT" w:hAnsi="Arial MT"/>
                <w:w w:val="80"/>
                <w:sz w:val="14"/>
              </w:rPr>
              <w:t>Página</w:t>
            </w:r>
            <w:r>
              <w:rPr>
                <w:rFonts w:ascii="Arial MT" w:hAnsi="Arial MT"/>
                <w:spacing w:val="-4"/>
                <w:sz w:val="14"/>
              </w:rPr>
              <w:t xml:space="preserve"> </w:t>
            </w:r>
            <w:r>
              <w:rPr>
                <w:rFonts w:ascii="Arial MT" w:hAnsi="Arial MT"/>
                <w:w w:val="80"/>
                <w:sz w:val="14"/>
              </w:rPr>
              <w:t>1</w:t>
            </w:r>
            <w:r>
              <w:rPr>
                <w:rFonts w:ascii="Arial MT" w:hAnsi="Arial MT"/>
                <w:spacing w:val="-4"/>
                <w:sz w:val="14"/>
              </w:rPr>
              <w:t xml:space="preserve"> </w:t>
            </w:r>
            <w:r>
              <w:rPr>
                <w:rFonts w:ascii="Arial MT" w:hAnsi="Arial MT"/>
                <w:w w:val="80"/>
                <w:sz w:val="14"/>
              </w:rPr>
              <w:t>de</w:t>
            </w:r>
            <w:r>
              <w:rPr>
                <w:rFonts w:ascii="Arial MT" w:hAnsi="Arial MT"/>
                <w:spacing w:val="-4"/>
                <w:sz w:val="14"/>
              </w:rPr>
              <w:t xml:space="preserve"> </w:t>
            </w:r>
            <w:r>
              <w:rPr>
                <w:rFonts w:ascii="Arial MT" w:hAnsi="Arial MT"/>
                <w:spacing w:val="-10"/>
                <w:w w:val="80"/>
                <w:sz w:val="14"/>
              </w:rPr>
              <w:t>2</w:t>
            </w:r>
          </w:p>
        </w:tc>
      </w:tr>
    </w:tbl>
    <w:p w14:paraId="74D218D2" w14:textId="77777777" w:rsidR="00D87B77" w:rsidRDefault="00D87B77">
      <w:pPr>
        <w:pStyle w:val="Textoindependiente"/>
        <w:spacing w:before="3"/>
        <w:rPr>
          <w:rFonts w:ascii="Times New Roman"/>
          <w:sz w:val="12"/>
        </w:rPr>
      </w:pPr>
    </w:p>
    <w:tbl>
      <w:tblPr>
        <w:tblStyle w:val="TableNormal"/>
        <w:tblW w:w="0" w:type="auto"/>
        <w:tblInd w:w="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7"/>
        <w:gridCol w:w="2064"/>
        <w:gridCol w:w="1123"/>
        <w:gridCol w:w="1918"/>
        <w:gridCol w:w="331"/>
        <w:gridCol w:w="331"/>
        <w:gridCol w:w="629"/>
        <w:gridCol w:w="1846"/>
        <w:gridCol w:w="629"/>
        <w:gridCol w:w="629"/>
        <w:gridCol w:w="629"/>
        <w:gridCol w:w="629"/>
        <w:gridCol w:w="1299"/>
        <w:gridCol w:w="866"/>
        <w:gridCol w:w="628"/>
        <w:gridCol w:w="1248"/>
        <w:gridCol w:w="628"/>
        <w:gridCol w:w="1082"/>
      </w:tblGrid>
      <w:tr w:rsidR="00D87B77" w14:paraId="51371E59" w14:textId="77777777">
        <w:trPr>
          <w:trHeight w:val="147"/>
        </w:trPr>
        <w:tc>
          <w:tcPr>
            <w:tcW w:w="18386" w:type="dxa"/>
            <w:gridSpan w:val="18"/>
          </w:tcPr>
          <w:p w14:paraId="3B0F337D" w14:textId="77777777" w:rsidR="00D87B77" w:rsidRDefault="00681C87">
            <w:pPr>
              <w:pStyle w:val="TableParagraph"/>
              <w:spacing w:before="6" w:line="121" w:lineRule="exact"/>
              <w:ind w:left="32" w:right="4"/>
              <w:jc w:val="center"/>
              <w:rPr>
                <w:b/>
                <w:sz w:val="11"/>
              </w:rPr>
            </w:pPr>
            <w:r>
              <w:rPr>
                <w:b/>
                <w:w w:val="85"/>
                <w:sz w:val="11"/>
              </w:rPr>
              <w:t>Mapa</w:t>
            </w:r>
            <w:r>
              <w:rPr>
                <w:b/>
                <w:spacing w:val="-4"/>
                <w:sz w:val="11"/>
              </w:rPr>
              <w:t xml:space="preserve"> </w:t>
            </w:r>
            <w:r>
              <w:rPr>
                <w:b/>
                <w:w w:val="85"/>
                <w:sz w:val="11"/>
              </w:rPr>
              <w:t>de</w:t>
            </w:r>
            <w:r>
              <w:rPr>
                <w:b/>
                <w:spacing w:val="-4"/>
                <w:sz w:val="11"/>
              </w:rPr>
              <w:t xml:space="preserve"> </w:t>
            </w:r>
            <w:r>
              <w:rPr>
                <w:b/>
                <w:spacing w:val="-2"/>
                <w:w w:val="85"/>
                <w:sz w:val="11"/>
              </w:rPr>
              <w:t>Riesgo</w:t>
            </w:r>
          </w:p>
        </w:tc>
      </w:tr>
      <w:tr w:rsidR="00D87B77" w14:paraId="2D689010" w14:textId="77777777">
        <w:trPr>
          <w:trHeight w:val="147"/>
        </w:trPr>
        <w:tc>
          <w:tcPr>
            <w:tcW w:w="18386" w:type="dxa"/>
            <w:gridSpan w:val="18"/>
          </w:tcPr>
          <w:p w14:paraId="4A94114D" w14:textId="77777777" w:rsidR="00D87B77" w:rsidRDefault="00681C87">
            <w:pPr>
              <w:pStyle w:val="TableParagraph"/>
              <w:spacing w:before="6" w:line="121" w:lineRule="exact"/>
              <w:ind w:left="32"/>
              <w:jc w:val="center"/>
              <w:rPr>
                <w:b/>
                <w:sz w:val="11"/>
              </w:rPr>
            </w:pPr>
            <w:r>
              <w:rPr>
                <w:b/>
                <w:w w:val="85"/>
                <w:sz w:val="11"/>
              </w:rPr>
              <w:t>Entidad:</w:t>
            </w:r>
            <w:r>
              <w:rPr>
                <w:b/>
                <w:spacing w:val="-3"/>
                <w:w w:val="85"/>
                <w:sz w:val="11"/>
              </w:rPr>
              <w:t xml:space="preserve"> </w:t>
            </w:r>
            <w:r>
              <w:rPr>
                <w:b/>
                <w:spacing w:val="-4"/>
                <w:w w:val="95"/>
                <w:sz w:val="11"/>
              </w:rPr>
              <w:t>IDER</w:t>
            </w:r>
          </w:p>
        </w:tc>
      </w:tr>
      <w:tr w:rsidR="00D87B77" w14:paraId="04ADCEF9" w14:textId="77777777">
        <w:trPr>
          <w:trHeight w:val="147"/>
        </w:trPr>
        <w:tc>
          <w:tcPr>
            <w:tcW w:w="6982" w:type="dxa"/>
            <w:gridSpan w:val="4"/>
            <w:shd w:val="clear" w:color="auto" w:fill="F1F1F1"/>
          </w:tcPr>
          <w:p w14:paraId="1F6B8E88" w14:textId="77777777" w:rsidR="00D87B77" w:rsidRDefault="00681C87">
            <w:pPr>
              <w:pStyle w:val="TableParagraph"/>
              <w:spacing w:before="6" w:line="121" w:lineRule="exact"/>
              <w:ind w:left="28"/>
              <w:jc w:val="center"/>
              <w:rPr>
                <w:b/>
                <w:sz w:val="11"/>
              </w:rPr>
            </w:pPr>
            <w:r>
              <w:rPr>
                <w:b/>
                <w:w w:val="85"/>
                <w:sz w:val="11"/>
              </w:rPr>
              <w:t>Identificación</w:t>
            </w:r>
            <w:r>
              <w:rPr>
                <w:b/>
                <w:spacing w:val="-1"/>
                <w:w w:val="85"/>
                <w:sz w:val="11"/>
              </w:rPr>
              <w:t xml:space="preserve"> </w:t>
            </w:r>
            <w:r>
              <w:rPr>
                <w:b/>
                <w:w w:val="85"/>
                <w:sz w:val="11"/>
              </w:rPr>
              <w:t>del</w:t>
            </w:r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pacing w:val="-2"/>
                <w:w w:val="85"/>
                <w:sz w:val="11"/>
              </w:rPr>
              <w:t>riesgo</w:t>
            </w:r>
          </w:p>
        </w:tc>
        <w:tc>
          <w:tcPr>
            <w:tcW w:w="7818" w:type="dxa"/>
            <w:gridSpan w:val="10"/>
            <w:shd w:val="clear" w:color="auto" w:fill="F1F1F1"/>
          </w:tcPr>
          <w:p w14:paraId="7C47AD47" w14:textId="77777777" w:rsidR="00D87B77" w:rsidRDefault="00681C87">
            <w:pPr>
              <w:pStyle w:val="TableParagraph"/>
              <w:spacing w:before="6" w:line="121" w:lineRule="exact"/>
              <w:ind w:left="26"/>
              <w:jc w:val="center"/>
              <w:rPr>
                <w:b/>
                <w:sz w:val="11"/>
              </w:rPr>
            </w:pPr>
            <w:r>
              <w:rPr>
                <w:b/>
                <w:w w:val="85"/>
                <w:sz w:val="11"/>
              </w:rPr>
              <w:t>Valoración</w:t>
            </w:r>
            <w:r>
              <w:rPr>
                <w:b/>
                <w:spacing w:val="-2"/>
                <w:w w:val="85"/>
                <w:sz w:val="11"/>
              </w:rPr>
              <w:t xml:space="preserve"> </w:t>
            </w:r>
            <w:r>
              <w:rPr>
                <w:b/>
                <w:w w:val="85"/>
                <w:sz w:val="11"/>
              </w:rPr>
              <w:t>del</w:t>
            </w:r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w w:val="85"/>
                <w:sz w:val="11"/>
              </w:rPr>
              <w:t>Riesgo</w:t>
            </w:r>
            <w:r>
              <w:rPr>
                <w:b/>
                <w:spacing w:val="-1"/>
                <w:w w:val="85"/>
                <w:sz w:val="11"/>
              </w:rPr>
              <w:t xml:space="preserve"> </w:t>
            </w:r>
            <w:r>
              <w:rPr>
                <w:b/>
                <w:w w:val="85"/>
                <w:sz w:val="11"/>
              </w:rPr>
              <w:t>de</w:t>
            </w:r>
            <w:r>
              <w:rPr>
                <w:b/>
                <w:spacing w:val="-1"/>
                <w:w w:val="85"/>
                <w:sz w:val="11"/>
              </w:rPr>
              <w:t xml:space="preserve"> </w:t>
            </w:r>
            <w:r>
              <w:rPr>
                <w:b/>
                <w:spacing w:val="-2"/>
                <w:w w:val="85"/>
                <w:sz w:val="11"/>
              </w:rPr>
              <w:t>Gestión</w:t>
            </w:r>
          </w:p>
        </w:tc>
        <w:tc>
          <w:tcPr>
            <w:tcW w:w="3586" w:type="dxa"/>
            <w:gridSpan w:val="4"/>
            <w:shd w:val="clear" w:color="auto" w:fill="F1F1F1"/>
          </w:tcPr>
          <w:p w14:paraId="64CF6DA2" w14:textId="77777777" w:rsidR="00D87B77" w:rsidRDefault="00681C87">
            <w:pPr>
              <w:pStyle w:val="TableParagraph"/>
              <w:spacing w:before="6" w:line="121" w:lineRule="exact"/>
              <w:ind w:left="29"/>
              <w:jc w:val="center"/>
              <w:rPr>
                <w:b/>
                <w:sz w:val="11"/>
              </w:rPr>
            </w:pPr>
            <w:r>
              <w:rPr>
                <w:b/>
                <w:w w:val="85"/>
                <w:sz w:val="11"/>
              </w:rPr>
              <w:t>Monitoreo</w:t>
            </w:r>
            <w:r>
              <w:rPr>
                <w:b/>
                <w:spacing w:val="-2"/>
                <w:w w:val="85"/>
                <w:sz w:val="11"/>
              </w:rPr>
              <w:t xml:space="preserve"> </w:t>
            </w:r>
            <w:r>
              <w:rPr>
                <w:b/>
                <w:w w:val="85"/>
                <w:sz w:val="11"/>
              </w:rPr>
              <w:t>y</w:t>
            </w:r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pacing w:val="-2"/>
                <w:w w:val="85"/>
                <w:sz w:val="11"/>
              </w:rPr>
              <w:t>Revisión</w:t>
            </w:r>
          </w:p>
        </w:tc>
      </w:tr>
      <w:tr w:rsidR="00D87B77" w14:paraId="7E591DCF" w14:textId="77777777">
        <w:trPr>
          <w:trHeight w:val="147"/>
        </w:trPr>
        <w:tc>
          <w:tcPr>
            <w:tcW w:w="1877" w:type="dxa"/>
            <w:vMerge w:val="restart"/>
            <w:shd w:val="clear" w:color="auto" w:fill="F1F1F1"/>
          </w:tcPr>
          <w:p w14:paraId="1AE9E83F" w14:textId="77777777" w:rsidR="00D87B77" w:rsidRDefault="00D87B77">
            <w:pPr>
              <w:pStyle w:val="TableParagraph"/>
              <w:rPr>
                <w:rFonts w:ascii="Times New Roman"/>
                <w:sz w:val="11"/>
              </w:rPr>
            </w:pPr>
          </w:p>
          <w:p w14:paraId="1A7F7ECC" w14:textId="77777777" w:rsidR="00D87B77" w:rsidRDefault="00D87B77">
            <w:pPr>
              <w:pStyle w:val="TableParagraph"/>
              <w:rPr>
                <w:rFonts w:ascii="Times New Roman"/>
                <w:sz w:val="11"/>
              </w:rPr>
            </w:pPr>
          </w:p>
          <w:p w14:paraId="28301DA5" w14:textId="77777777" w:rsidR="00D87B77" w:rsidRDefault="00D87B77">
            <w:pPr>
              <w:pStyle w:val="TableParagraph"/>
              <w:rPr>
                <w:rFonts w:ascii="Times New Roman"/>
                <w:sz w:val="11"/>
              </w:rPr>
            </w:pPr>
          </w:p>
          <w:p w14:paraId="58EE0BFF" w14:textId="77777777" w:rsidR="00D87B77" w:rsidRDefault="00D87B77">
            <w:pPr>
              <w:pStyle w:val="TableParagraph"/>
              <w:spacing w:before="91"/>
              <w:rPr>
                <w:rFonts w:ascii="Times New Roman"/>
                <w:sz w:val="11"/>
              </w:rPr>
            </w:pPr>
          </w:p>
          <w:p w14:paraId="3F4F134C" w14:textId="77777777" w:rsidR="00D87B77" w:rsidRDefault="00681C87">
            <w:pPr>
              <w:pStyle w:val="TableParagraph"/>
              <w:ind w:left="534"/>
              <w:rPr>
                <w:b/>
                <w:sz w:val="11"/>
              </w:rPr>
            </w:pPr>
            <w:r>
              <w:rPr>
                <w:b/>
                <w:w w:val="85"/>
                <w:sz w:val="11"/>
              </w:rPr>
              <w:t>Proceso</w:t>
            </w:r>
            <w:r>
              <w:rPr>
                <w:b/>
                <w:spacing w:val="-3"/>
                <w:w w:val="85"/>
                <w:sz w:val="11"/>
              </w:rPr>
              <w:t xml:space="preserve"> </w:t>
            </w:r>
            <w:r>
              <w:rPr>
                <w:b/>
                <w:spacing w:val="-2"/>
                <w:w w:val="90"/>
                <w:sz w:val="11"/>
              </w:rPr>
              <w:t>/Objetivo</w:t>
            </w:r>
          </w:p>
        </w:tc>
        <w:tc>
          <w:tcPr>
            <w:tcW w:w="2064" w:type="dxa"/>
            <w:vMerge w:val="restart"/>
            <w:shd w:val="clear" w:color="auto" w:fill="F1F1F1"/>
          </w:tcPr>
          <w:p w14:paraId="57A42665" w14:textId="77777777" w:rsidR="00D87B77" w:rsidRDefault="00D87B77">
            <w:pPr>
              <w:pStyle w:val="TableParagraph"/>
              <w:rPr>
                <w:rFonts w:ascii="Times New Roman"/>
                <w:sz w:val="11"/>
              </w:rPr>
            </w:pPr>
          </w:p>
          <w:p w14:paraId="4F61DE16" w14:textId="77777777" w:rsidR="00D87B77" w:rsidRDefault="00D87B77">
            <w:pPr>
              <w:pStyle w:val="TableParagraph"/>
              <w:rPr>
                <w:rFonts w:ascii="Times New Roman"/>
                <w:sz w:val="11"/>
              </w:rPr>
            </w:pPr>
          </w:p>
          <w:p w14:paraId="7891D352" w14:textId="77777777" w:rsidR="00D87B77" w:rsidRDefault="00D87B77">
            <w:pPr>
              <w:pStyle w:val="TableParagraph"/>
              <w:rPr>
                <w:rFonts w:ascii="Times New Roman"/>
                <w:sz w:val="11"/>
              </w:rPr>
            </w:pPr>
          </w:p>
          <w:p w14:paraId="0D64EF1F" w14:textId="77777777" w:rsidR="00D87B77" w:rsidRDefault="00D87B77">
            <w:pPr>
              <w:pStyle w:val="TableParagraph"/>
              <w:spacing w:before="91"/>
              <w:rPr>
                <w:rFonts w:ascii="Times New Roman"/>
                <w:sz w:val="11"/>
              </w:rPr>
            </w:pPr>
          </w:p>
          <w:p w14:paraId="74363553" w14:textId="77777777" w:rsidR="00D87B77" w:rsidRDefault="00681C87">
            <w:pPr>
              <w:pStyle w:val="TableParagraph"/>
              <w:ind w:left="28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w w:val="95"/>
                <w:sz w:val="11"/>
              </w:rPr>
              <w:t>Causa</w:t>
            </w:r>
          </w:p>
        </w:tc>
        <w:tc>
          <w:tcPr>
            <w:tcW w:w="1123" w:type="dxa"/>
            <w:vMerge w:val="restart"/>
            <w:shd w:val="clear" w:color="auto" w:fill="F1F1F1"/>
          </w:tcPr>
          <w:p w14:paraId="5EA8B2C7" w14:textId="77777777" w:rsidR="00D87B77" w:rsidRDefault="00D87B77">
            <w:pPr>
              <w:pStyle w:val="TableParagraph"/>
              <w:rPr>
                <w:rFonts w:ascii="Times New Roman"/>
                <w:sz w:val="11"/>
              </w:rPr>
            </w:pPr>
          </w:p>
          <w:p w14:paraId="08DF5F6D" w14:textId="77777777" w:rsidR="00D87B77" w:rsidRDefault="00D87B77">
            <w:pPr>
              <w:pStyle w:val="TableParagraph"/>
              <w:rPr>
                <w:rFonts w:ascii="Times New Roman"/>
                <w:sz w:val="11"/>
              </w:rPr>
            </w:pPr>
          </w:p>
          <w:p w14:paraId="7C5C97FC" w14:textId="77777777" w:rsidR="00D87B77" w:rsidRDefault="00D87B77">
            <w:pPr>
              <w:pStyle w:val="TableParagraph"/>
              <w:rPr>
                <w:rFonts w:ascii="Times New Roman"/>
                <w:sz w:val="11"/>
              </w:rPr>
            </w:pPr>
          </w:p>
          <w:p w14:paraId="073F9204" w14:textId="77777777" w:rsidR="00D87B77" w:rsidRDefault="00D87B77">
            <w:pPr>
              <w:pStyle w:val="TableParagraph"/>
              <w:spacing w:before="91"/>
              <w:rPr>
                <w:rFonts w:ascii="Times New Roman"/>
                <w:sz w:val="11"/>
              </w:rPr>
            </w:pPr>
          </w:p>
          <w:p w14:paraId="2CD1537C" w14:textId="77777777" w:rsidR="00D87B77" w:rsidRDefault="00681C87">
            <w:pPr>
              <w:pStyle w:val="TableParagraph"/>
              <w:ind w:left="26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w w:val="95"/>
                <w:sz w:val="11"/>
              </w:rPr>
              <w:t>Riesgo</w:t>
            </w:r>
          </w:p>
        </w:tc>
        <w:tc>
          <w:tcPr>
            <w:tcW w:w="1918" w:type="dxa"/>
            <w:vMerge w:val="restart"/>
            <w:shd w:val="clear" w:color="auto" w:fill="F1F1F1"/>
          </w:tcPr>
          <w:p w14:paraId="757C8014" w14:textId="77777777" w:rsidR="00D87B77" w:rsidRDefault="00D87B77">
            <w:pPr>
              <w:pStyle w:val="TableParagraph"/>
              <w:rPr>
                <w:rFonts w:ascii="Times New Roman"/>
                <w:sz w:val="11"/>
              </w:rPr>
            </w:pPr>
          </w:p>
          <w:p w14:paraId="444A7CC5" w14:textId="77777777" w:rsidR="00D87B77" w:rsidRDefault="00D87B77">
            <w:pPr>
              <w:pStyle w:val="TableParagraph"/>
              <w:rPr>
                <w:rFonts w:ascii="Times New Roman"/>
                <w:sz w:val="11"/>
              </w:rPr>
            </w:pPr>
          </w:p>
          <w:p w14:paraId="78A174FE" w14:textId="77777777" w:rsidR="00D87B77" w:rsidRDefault="00D87B77">
            <w:pPr>
              <w:pStyle w:val="TableParagraph"/>
              <w:rPr>
                <w:rFonts w:ascii="Times New Roman"/>
                <w:sz w:val="11"/>
              </w:rPr>
            </w:pPr>
          </w:p>
          <w:p w14:paraId="651235E6" w14:textId="77777777" w:rsidR="00D87B77" w:rsidRDefault="00D87B77">
            <w:pPr>
              <w:pStyle w:val="TableParagraph"/>
              <w:spacing w:before="91"/>
              <w:rPr>
                <w:rFonts w:ascii="Times New Roman"/>
                <w:sz w:val="11"/>
              </w:rPr>
            </w:pPr>
          </w:p>
          <w:p w14:paraId="06AA9BB0" w14:textId="77777777" w:rsidR="00D87B77" w:rsidRDefault="00681C87">
            <w:pPr>
              <w:pStyle w:val="TableParagraph"/>
              <w:ind w:left="612"/>
              <w:rPr>
                <w:b/>
                <w:sz w:val="11"/>
              </w:rPr>
            </w:pPr>
            <w:r>
              <w:rPr>
                <w:b/>
                <w:spacing w:val="-2"/>
                <w:w w:val="95"/>
                <w:sz w:val="11"/>
              </w:rPr>
              <w:t>Consecuencias</w:t>
            </w:r>
          </w:p>
        </w:tc>
        <w:tc>
          <w:tcPr>
            <w:tcW w:w="1291" w:type="dxa"/>
            <w:gridSpan w:val="3"/>
            <w:shd w:val="clear" w:color="auto" w:fill="F1F1F1"/>
          </w:tcPr>
          <w:p w14:paraId="5A236E53" w14:textId="77777777" w:rsidR="00D87B77" w:rsidRDefault="00681C87">
            <w:pPr>
              <w:pStyle w:val="TableParagraph"/>
              <w:spacing w:before="6" w:line="121" w:lineRule="exact"/>
              <w:ind w:left="225"/>
              <w:rPr>
                <w:b/>
                <w:sz w:val="11"/>
              </w:rPr>
            </w:pPr>
            <w:r>
              <w:rPr>
                <w:b/>
                <w:w w:val="85"/>
                <w:sz w:val="11"/>
              </w:rPr>
              <w:t>Análisis</w:t>
            </w:r>
            <w:r>
              <w:rPr>
                <w:b/>
                <w:spacing w:val="-2"/>
                <w:w w:val="85"/>
                <w:sz w:val="11"/>
              </w:rPr>
              <w:t xml:space="preserve"> </w:t>
            </w:r>
            <w:r>
              <w:rPr>
                <w:b/>
                <w:w w:val="85"/>
                <w:sz w:val="11"/>
              </w:rPr>
              <w:t>de</w:t>
            </w:r>
            <w:r>
              <w:rPr>
                <w:b/>
                <w:spacing w:val="-1"/>
                <w:w w:val="85"/>
                <w:sz w:val="11"/>
              </w:rPr>
              <w:t xml:space="preserve"> </w:t>
            </w:r>
            <w:r>
              <w:rPr>
                <w:b/>
                <w:spacing w:val="-2"/>
                <w:w w:val="85"/>
                <w:sz w:val="11"/>
              </w:rPr>
              <w:t>Riesgo</w:t>
            </w:r>
          </w:p>
        </w:tc>
        <w:tc>
          <w:tcPr>
            <w:tcW w:w="6527" w:type="dxa"/>
            <w:gridSpan w:val="7"/>
            <w:shd w:val="clear" w:color="auto" w:fill="F1F1F1"/>
          </w:tcPr>
          <w:p w14:paraId="1C4C599F" w14:textId="77777777" w:rsidR="00D87B77" w:rsidRDefault="00681C87">
            <w:pPr>
              <w:pStyle w:val="TableParagraph"/>
              <w:spacing w:before="6" w:line="121" w:lineRule="exact"/>
              <w:ind w:left="27"/>
              <w:jc w:val="center"/>
              <w:rPr>
                <w:b/>
                <w:sz w:val="11"/>
              </w:rPr>
            </w:pPr>
            <w:r>
              <w:rPr>
                <w:b/>
                <w:w w:val="85"/>
                <w:sz w:val="11"/>
              </w:rPr>
              <w:t>Valoración</w:t>
            </w:r>
            <w:r>
              <w:rPr>
                <w:b/>
                <w:spacing w:val="-2"/>
                <w:w w:val="85"/>
                <w:sz w:val="11"/>
              </w:rPr>
              <w:t xml:space="preserve"> </w:t>
            </w:r>
            <w:r>
              <w:rPr>
                <w:b/>
                <w:w w:val="85"/>
                <w:sz w:val="11"/>
              </w:rPr>
              <w:t>del</w:t>
            </w:r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pacing w:val="-2"/>
                <w:w w:val="85"/>
                <w:sz w:val="11"/>
              </w:rPr>
              <w:t>riesgo</w:t>
            </w:r>
          </w:p>
        </w:tc>
        <w:tc>
          <w:tcPr>
            <w:tcW w:w="628" w:type="dxa"/>
            <w:vMerge w:val="restart"/>
            <w:shd w:val="clear" w:color="auto" w:fill="F1F1F1"/>
            <w:textDirection w:val="btLr"/>
          </w:tcPr>
          <w:p w14:paraId="3816D8B7" w14:textId="77777777" w:rsidR="00D87B77" w:rsidRDefault="00D87B77">
            <w:pPr>
              <w:pStyle w:val="TableParagraph"/>
              <w:spacing w:before="122"/>
              <w:rPr>
                <w:rFonts w:ascii="Times New Roman"/>
                <w:sz w:val="11"/>
              </w:rPr>
            </w:pPr>
          </w:p>
          <w:p w14:paraId="5F84C7E9" w14:textId="77777777" w:rsidR="00D87B77" w:rsidRDefault="00681C87">
            <w:pPr>
              <w:pStyle w:val="TableParagraph"/>
              <w:spacing w:before="1"/>
              <w:ind w:left="3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w w:val="95"/>
                <w:sz w:val="11"/>
              </w:rPr>
              <w:t>Fecha</w:t>
            </w:r>
          </w:p>
        </w:tc>
        <w:tc>
          <w:tcPr>
            <w:tcW w:w="1248" w:type="dxa"/>
            <w:vMerge w:val="restart"/>
            <w:shd w:val="clear" w:color="auto" w:fill="F1F1F1"/>
            <w:textDirection w:val="btLr"/>
          </w:tcPr>
          <w:p w14:paraId="03F610E9" w14:textId="77777777" w:rsidR="00D87B77" w:rsidRDefault="00D87B77">
            <w:pPr>
              <w:pStyle w:val="TableParagraph"/>
              <w:rPr>
                <w:rFonts w:ascii="Times New Roman"/>
                <w:sz w:val="11"/>
              </w:rPr>
            </w:pPr>
          </w:p>
          <w:p w14:paraId="11F37744" w14:textId="77777777" w:rsidR="00D87B77" w:rsidRDefault="00D87B77">
            <w:pPr>
              <w:pStyle w:val="TableParagraph"/>
              <w:rPr>
                <w:rFonts w:ascii="Times New Roman"/>
                <w:sz w:val="11"/>
              </w:rPr>
            </w:pPr>
          </w:p>
          <w:p w14:paraId="44331D28" w14:textId="77777777" w:rsidR="00D87B77" w:rsidRDefault="00D87B77">
            <w:pPr>
              <w:pStyle w:val="TableParagraph"/>
              <w:rPr>
                <w:rFonts w:ascii="Times New Roman"/>
                <w:sz w:val="11"/>
              </w:rPr>
            </w:pPr>
          </w:p>
          <w:p w14:paraId="77F25CDF" w14:textId="77777777" w:rsidR="00D87B77" w:rsidRDefault="00D87B77">
            <w:pPr>
              <w:pStyle w:val="TableParagraph"/>
              <w:spacing w:before="53"/>
              <w:rPr>
                <w:rFonts w:ascii="Times New Roman"/>
                <w:sz w:val="11"/>
              </w:rPr>
            </w:pPr>
          </w:p>
          <w:p w14:paraId="27E1D2F2" w14:textId="77777777" w:rsidR="00D87B77" w:rsidRDefault="00681C87">
            <w:pPr>
              <w:pStyle w:val="TableParagraph"/>
              <w:spacing w:before="1"/>
              <w:ind w:left="3" w:right="2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w w:val="95"/>
                <w:sz w:val="11"/>
              </w:rPr>
              <w:t>Acciones</w:t>
            </w:r>
          </w:p>
        </w:tc>
        <w:tc>
          <w:tcPr>
            <w:tcW w:w="628" w:type="dxa"/>
            <w:vMerge w:val="restart"/>
            <w:shd w:val="clear" w:color="auto" w:fill="F1F1F1"/>
            <w:textDirection w:val="btLr"/>
          </w:tcPr>
          <w:p w14:paraId="1D66522D" w14:textId="77777777" w:rsidR="00D87B77" w:rsidRDefault="00D87B77">
            <w:pPr>
              <w:pStyle w:val="TableParagraph"/>
              <w:spacing w:before="124"/>
              <w:rPr>
                <w:rFonts w:ascii="Times New Roman"/>
                <w:sz w:val="11"/>
              </w:rPr>
            </w:pPr>
          </w:p>
          <w:p w14:paraId="796B4E07" w14:textId="77777777" w:rsidR="00D87B77" w:rsidRDefault="00681C87">
            <w:pPr>
              <w:pStyle w:val="TableParagraph"/>
              <w:ind w:left="371"/>
              <w:rPr>
                <w:b/>
                <w:sz w:val="11"/>
              </w:rPr>
            </w:pPr>
            <w:r>
              <w:rPr>
                <w:b/>
                <w:spacing w:val="-2"/>
                <w:w w:val="95"/>
                <w:sz w:val="11"/>
              </w:rPr>
              <w:t>Responsable</w:t>
            </w:r>
          </w:p>
        </w:tc>
        <w:tc>
          <w:tcPr>
            <w:tcW w:w="1082" w:type="dxa"/>
            <w:vMerge w:val="restart"/>
            <w:shd w:val="clear" w:color="auto" w:fill="F1F1F1"/>
            <w:textDirection w:val="btLr"/>
          </w:tcPr>
          <w:p w14:paraId="249D5FE6" w14:textId="77777777" w:rsidR="00D87B77" w:rsidRDefault="00D87B77">
            <w:pPr>
              <w:pStyle w:val="TableParagraph"/>
              <w:rPr>
                <w:rFonts w:ascii="Times New Roman"/>
                <w:sz w:val="11"/>
              </w:rPr>
            </w:pPr>
          </w:p>
          <w:p w14:paraId="4474D00C" w14:textId="77777777" w:rsidR="00D87B77" w:rsidRDefault="00D87B77">
            <w:pPr>
              <w:pStyle w:val="TableParagraph"/>
              <w:rPr>
                <w:rFonts w:ascii="Times New Roman"/>
                <w:sz w:val="11"/>
              </w:rPr>
            </w:pPr>
          </w:p>
          <w:p w14:paraId="505E3FDD" w14:textId="77777777" w:rsidR="00D87B77" w:rsidRDefault="00D87B77">
            <w:pPr>
              <w:pStyle w:val="TableParagraph"/>
              <w:spacing w:before="99"/>
              <w:rPr>
                <w:rFonts w:ascii="Times New Roman"/>
                <w:sz w:val="11"/>
              </w:rPr>
            </w:pPr>
          </w:p>
          <w:p w14:paraId="4AC4E384" w14:textId="77777777" w:rsidR="00D87B77" w:rsidRDefault="00681C87">
            <w:pPr>
              <w:pStyle w:val="TableParagraph"/>
              <w:spacing w:before="1"/>
              <w:ind w:left="3" w:right="1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w w:val="95"/>
                <w:sz w:val="11"/>
              </w:rPr>
              <w:t>Indicador</w:t>
            </w:r>
          </w:p>
        </w:tc>
      </w:tr>
      <w:tr w:rsidR="00D87B77" w14:paraId="5FCA1BC8" w14:textId="77777777">
        <w:trPr>
          <w:trHeight w:val="148"/>
        </w:trPr>
        <w:tc>
          <w:tcPr>
            <w:tcW w:w="1877" w:type="dxa"/>
            <w:vMerge/>
            <w:tcBorders>
              <w:top w:val="nil"/>
            </w:tcBorders>
            <w:shd w:val="clear" w:color="auto" w:fill="F1F1F1"/>
          </w:tcPr>
          <w:p w14:paraId="3BD98CC1" w14:textId="77777777" w:rsidR="00D87B77" w:rsidRDefault="00D87B77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vMerge/>
            <w:tcBorders>
              <w:top w:val="nil"/>
            </w:tcBorders>
            <w:shd w:val="clear" w:color="auto" w:fill="F1F1F1"/>
          </w:tcPr>
          <w:p w14:paraId="23F99A03" w14:textId="77777777" w:rsidR="00D87B77" w:rsidRDefault="00D87B77"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  <w:shd w:val="clear" w:color="auto" w:fill="F1F1F1"/>
          </w:tcPr>
          <w:p w14:paraId="39962D06" w14:textId="77777777" w:rsidR="00D87B77" w:rsidRDefault="00D87B77">
            <w:pPr>
              <w:rPr>
                <w:sz w:val="2"/>
                <w:szCs w:val="2"/>
              </w:rPr>
            </w:pPr>
          </w:p>
        </w:tc>
        <w:tc>
          <w:tcPr>
            <w:tcW w:w="1918" w:type="dxa"/>
            <w:vMerge/>
            <w:tcBorders>
              <w:top w:val="nil"/>
            </w:tcBorders>
            <w:shd w:val="clear" w:color="auto" w:fill="F1F1F1"/>
          </w:tcPr>
          <w:p w14:paraId="514A010A" w14:textId="77777777" w:rsidR="00D87B77" w:rsidRDefault="00D87B77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gridSpan w:val="3"/>
            <w:shd w:val="clear" w:color="auto" w:fill="F1F1F1"/>
          </w:tcPr>
          <w:p w14:paraId="1F16CFE0" w14:textId="77777777" w:rsidR="00D87B77" w:rsidRDefault="00681C87">
            <w:pPr>
              <w:pStyle w:val="TableParagraph"/>
              <w:spacing w:before="7" w:line="121" w:lineRule="exact"/>
              <w:ind w:left="288"/>
              <w:rPr>
                <w:b/>
                <w:sz w:val="11"/>
              </w:rPr>
            </w:pPr>
            <w:r>
              <w:rPr>
                <w:b/>
                <w:w w:val="85"/>
                <w:sz w:val="11"/>
              </w:rPr>
              <w:t>Riego</w:t>
            </w:r>
            <w:r>
              <w:rPr>
                <w:b/>
                <w:spacing w:val="-3"/>
                <w:w w:val="85"/>
                <w:sz w:val="11"/>
              </w:rPr>
              <w:t xml:space="preserve"> </w:t>
            </w:r>
            <w:r>
              <w:rPr>
                <w:b/>
                <w:spacing w:val="-2"/>
                <w:w w:val="95"/>
                <w:sz w:val="11"/>
              </w:rPr>
              <w:t>Inherente</w:t>
            </w:r>
          </w:p>
        </w:tc>
        <w:tc>
          <w:tcPr>
            <w:tcW w:w="1846" w:type="dxa"/>
            <w:vMerge w:val="restart"/>
            <w:shd w:val="clear" w:color="auto" w:fill="F1F1F1"/>
            <w:textDirection w:val="btLr"/>
          </w:tcPr>
          <w:p w14:paraId="493185CA" w14:textId="77777777" w:rsidR="00D87B77" w:rsidRDefault="00D87B77">
            <w:pPr>
              <w:pStyle w:val="TableParagraph"/>
              <w:rPr>
                <w:rFonts w:ascii="Times New Roman"/>
                <w:sz w:val="11"/>
              </w:rPr>
            </w:pPr>
          </w:p>
          <w:p w14:paraId="0BE65FD1" w14:textId="77777777" w:rsidR="00D87B77" w:rsidRDefault="00D87B77">
            <w:pPr>
              <w:pStyle w:val="TableParagraph"/>
              <w:rPr>
                <w:rFonts w:ascii="Times New Roman"/>
                <w:sz w:val="11"/>
              </w:rPr>
            </w:pPr>
          </w:p>
          <w:p w14:paraId="1FF688B4" w14:textId="77777777" w:rsidR="00D87B77" w:rsidRDefault="00D87B77">
            <w:pPr>
              <w:pStyle w:val="TableParagraph"/>
              <w:rPr>
                <w:rFonts w:ascii="Times New Roman"/>
                <w:sz w:val="11"/>
              </w:rPr>
            </w:pPr>
          </w:p>
          <w:p w14:paraId="4FE72892" w14:textId="77777777" w:rsidR="00D87B77" w:rsidRDefault="00D87B77">
            <w:pPr>
              <w:pStyle w:val="TableParagraph"/>
              <w:rPr>
                <w:rFonts w:ascii="Times New Roman"/>
                <w:sz w:val="11"/>
              </w:rPr>
            </w:pPr>
          </w:p>
          <w:p w14:paraId="720C584E" w14:textId="77777777" w:rsidR="00D87B77" w:rsidRDefault="00D87B77">
            <w:pPr>
              <w:pStyle w:val="TableParagraph"/>
              <w:rPr>
                <w:rFonts w:ascii="Times New Roman"/>
                <w:sz w:val="11"/>
              </w:rPr>
            </w:pPr>
          </w:p>
          <w:p w14:paraId="5EA49E6C" w14:textId="77777777" w:rsidR="00D87B77" w:rsidRDefault="00D87B77">
            <w:pPr>
              <w:pStyle w:val="TableParagraph"/>
              <w:spacing w:before="100"/>
              <w:rPr>
                <w:rFonts w:ascii="Times New Roman"/>
                <w:sz w:val="11"/>
              </w:rPr>
            </w:pPr>
          </w:p>
          <w:p w14:paraId="6C5E7943" w14:textId="77777777" w:rsidR="00D87B77" w:rsidRDefault="00681C87">
            <w:pPr>
              <w:pStyle w:val="TableParagraph"/>
              <w:spacing w:before="1"/>
              <w:ind w:left="356"/>
              <w:rPr>
                <w:b/>
                <w:sz w:val="11"/>
              </w:rPr>
            </w:pPr>
            <w:r>
              <w:rPr>
                <w:b/>
                <w:spacing w:val="-2"/>
                <w:w w:val="95"/>
                <w:sz w:val="11"/>
              </w:rPr>
              <w:t>Controles</w:t>
            </w:r>
          </w:p>
        </w:tc>
        <w:tc>
          <w:tcPr>
            <w:tcW w:w="1887" w:type="dxa"/>
            <w:gridSpan w:val="3"/>
            <w:shd w:val="clear" w:color="auto" w:fill="F1F1F1"/>
          </w:tcPr>
          <w:p w14:paraId="7F5EEBFB" w14:textId="77777777" w:rsidR="00D87B77" w:rsidRDefault="00681C87">
            <w:pPr>
              <w:pStyle w:val="TableParagraph"/>
              <w:spacing w:before="7" w:line="121" w:lineRule="exact"/>
              <w:ind w:left="590"/>
              <w:rPr>
                <w:b/>
                <w:sz w:val="11"/>
              </w:rPr>
            </w:pPr>
            <w:r>
              <w:rPr>
                <w:b/>
                <w:w w:val="85"/>
                <w:sz w:val="11"/>
              </w:rPr>
              <w:t>Riesgo</w:t>
            </w:r>
            <w:r>
              <w:rPr>
                <w:b/>
                <w:spacing w:val="-3"/>
                <w:w w:val="85"/>
                <w:sz w:val="11"/>
              </w:rPr>
              <w:t xml:space="preserve"> </w:t>
            </w:r>
            <w:r>
              <w:rPr>
                <w:b/>
                <w:spacing w:val="-2"/>
                <w:w w:val="95"/>
                <w:sz w:val="11"/>
              </w:rPr>
              <w:t>residual</w:t>
            </w:r>
          </w:p>
        </w:tc>
        <w:tc>
          <w:tcPr>
            <w:tcW w:w="2794" w:type="dxa"/>
            <w:gridSpan w:val="3"/>
            <w:shd w:val="clear" w:color="auto" w:fill="F1F1F1"/>
          </w:tcPr>
          <w:p w14:paraId="77900B12" w14:textId="77777777" w:rsidR="00D87B77" w:rsidRDefault="00681C87">
            <w:pPr>
              <w:pStyle w:val="TableParagraph"/>
              <w:spacing w:before="7" w:line="121" w:lineRule="exact"/>
              <w:ind w:left="943"/>
              <w:rPr>
                <w:b/>
                <w:sz w:val="11"/>
              </w:rPr>
            </w:pPr>
            <w:r>
              <w:rPr>
                <w:b/>
                <w:w w:val="85"/>
                <w:sz w:val="11"/>
              </w:rPr>
              <w:t>Acciones</w:t>
            </w:r>
            <w:r>
              <w:rPr>
                <w:b/>
                <w:spacing w:val="-2"/>
                <w:w w:val="85"/>
                <w:sz w:val="11"/>
              </w:rPr>
              <w:t xml:space="preserve"> </w:t>
            </w:r>
            <w:r>
              <w:rPr>
                <w:b/>
                <w:spacing w:val="-2"/>
                <w:w w:val="90"/>
                <w:sz w:val="11"/>
              </w:rPr>
              <w:t>asociadas</w:t>
            </w:r>
          </w:p>
        </w:tc>
        <w:tc>
          <w:tcPr>
            <w:tcW w:w="628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6C059A5D" w14:textId="77777777" w:rsidR="00D87B77" w:rsidRDefault="00D87B77">
            <w:pPr>
              <w:rPr>
                <w:sz w:val="2"/>
                <w:szCs w:val="2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2DFFC01F" w14:textId="77777777" w:rsidR="00D87B77" w:rsidRDefault="00D87B77"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477A331D" w14:textId="77777777" w:rsidR="00D87B77" w:rsidRDefault="00D87B77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3607AECF" w14:textId="77777777" w:rsidR="00D87B77" w:rsidRDefault="00D87B77">
            <w:pPr>
              <w:rPr>
                <w:sz w:val="2"/>
                <w:szCs w:val="2"/>
              </w:rPr>
            </w:pPr>
          </w:p>
        </w:tc>
      </w:tr>
      <w:tr w:rsidR="00D87B77" w14:paraId="613B0678" w14:textId="77777777">
        <w:trPr>
          <w:trHeight w:val="973"/>
        </w:trPr>
        <w:tc>
          <w:tcPr>
            <w:tcW w:w="1877" w:type="dxa"/>
            <w:vMerge/>
            <w:tcBorders>
              <w:top w:val="nil"/>
            </w:tcBorders>
            <w:shd w:val="clear" w:color="auto" w:fill="F1F1F1"/>
          </w:tcPr>
          <w:p w14:paraId="6798A6AA" w14:textId="77777777" w:rsidR="00D87B77" w:rsidRDefault="00D87B77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vMerge/>
            <w:tcBorders>
              <w:top w:val="nil"/>
            </w:tcBorders>
            <w:shd w:val="clear" w:color="auto" w:fill="F1F1F1"/>
          </w:tcPr>
          <w:p w14:paraId="663EADE2" w14:textId="77777777" w:rsidR="00D87B77" w:rsidRDefault="00D87B77"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  <w:shd w:val="clear" w:color="auto" w:fill="F1F1F1"/>
          </w:tcPr>
          <w:p w14:paraId="0DA1A70C" w14:textId="77777777" w:rsidR="00D87B77" w:rsidRDefault="00D87B77">
            <w:pPr>
              <w:rPr>
                <w:sz w:val="2"/>
                <w:szCs w:val="2"/>
              </w:rPr>
            </w:pPr>
          </w:p>
        </w:tc>
        <w:tc>
          <w:tcPr>
            <w:tcW w:w="1918" w:type="dxa"/>
            <w:vMerge/>
            <w:tcBorders>
              <w:top w:val="nil"/>
            </w:tcBorders>
            <w:shd w:val="clear" w:color="auto" w:fill="F1F1F1"/>
          </w:tcPr>
          <w:p w14:paraId="0D923913" w14:textId="77777777" w:rsidR="00D87B77" w:rsidRDefault="00D87B77">
            <w:pPr>
              <w:rPr>
                <w:sz w:val="2"/>
                <w:szCs w:val="2"/>
              </w:rPr>
            </w:pPr>
          </w:p>
        </w:tc>
        <w:tc>
          <w:tcPr>
            <w:tcW w:w="331" w:type="dxa"/>
            <w:shd w:val="clear" w:color="auto" w:fill="F1F1F1"/>
            <w:textDirection w:val="btLr"/>
          </w:tcPr>
          <w:p w14:paraId="3DA44CD8" w14:textId="77777777" w:rsidR="00D87B77" w:rsidRDefault="00681C87">
            <w:pPr>
              <w:pStyle w:val="TableParagraph"/>
              <w:spacing w:before="101"/>
              <w:ind w:left="193"/>
              <w:rPr>
                <w:b/>
                <w:sz w:val="11"/>
              </w:rPr>
            </w:pPr>
            <w:r>
              <w:rPr>
                <w:b/>
                <w:spacing w:val="-2"/>
                <w:w w:val="95"/>
                <w:sz w:val="11"/>
              </w:rPr>
              <w:t>Probabilidad</w:t>
            </w:r>
          </w:p>
        </w:tc>
        <w:tc>
          <w:tcPr>
            <w:tcW w:w="331" w:type="dxa"/>
            <w:shd w:val="clear" w:color="auto" w:fill="F1F1F1"/>
            <w:textDirection w:val="btLr"/>
          </w:tcPr>
          <w:p w14:paraId="6324C41F" w14:textId="77777777" w:rsidR="00D87B77" w:rsidRDefault="00681C87">
            <w:pPr>
              <w:pStyle w:val="TableParagraph"/>
              <w:spacing w:before="101"/>
              <w:ind w:left="296"/>
              <w:rPr>
                <w:b/>
                <w:sz w:val="11"/>
              </w:rPr>
            </w:pPr>
            <w:r>
              <w:rPr>
                <w:b/>
                <w:spacing w:val="-2"/>
                <w:w w:val="95"/>
                <w:sz w:val="11"/>
              </w:rPr>
              <w:t>Impacto</w:t>
            </w:r>
          </w:p>
        </w:tc>
        <w:tc>
          <w:tcPr>
            <w:tcW w:w="629" w:type="dxa"/>
            <w:shd w:val="clear" w:color="auto" w:fill="F1F1F1"/>
            <w:textDirection w:val="btLr"/>
          </w:tcPr>
          <w:p w14:paraId="1484C84F" w14:textId="77777777" w:rsidR="00D87B77" w:rsidRDefault="00D87B77">
            <w:pPr>
              <w:pStyle w:val="TableParagraph"/>
              <w:spacing w:before="123"/>
              <w:rPr>
                <w:rFonts w:ascii="Times New Roman"/>
                <w:sz w:val="11"/>
              </w:rPr>
            </w:pPr>
          </w:p>
          <w:p w14:paraId="45053985" w14:textId="77777777" w:rsidR="00D87B77" w:rsidRDefault="00681C87">
            <w:pPr>
              <w:pStyle w:val="TableParagraph"/>
              <w:ind w:left="126"/>
              <w:rPr>
                <w:b/>
                <w:sz w:val="11"/>
              </w:rPr>
            </w:pPr>
            <w:r>
              <w:rPr>
                <w:b/>
                <w:w w:val="85"/>
                <w:sz w:val="11"/>
              </w:rPr>
              <w:t>Zona</w:t>
            </w:r>
            <w:r>
              <w:rPr>
                <w:b/>
                <w:spacing w:val="-1"/>
                <w:w w:val="85"/>
                <w:sz w:val="11"/>
              </w:rPr>
              <w:t xml:space="preserve"> </w:t>
            </w:r>
            <w:r>
              <w:rPr>
                <w:b/>
                <w:w w:val="85"/>
                <w:sz w:val="11"/>
              </w:rPr>
              <w:t>de</w:t>
            </w:r>
            <w:r>
              <w:rPr>
                <w:b/>
                <w:spacing w:val="-1"/>
                <w:w w:val="85"/>
                <w:sz w:val="11"/>
              </w:rPr>
              <w:t xml:space="preserve"> </w:t>
            </w:r>
            <w:r>
              <w:rPr>
                <w:b/>
                <w:spacing w:val="-2"/>
                <w:w w:val="85"/>
                <w:sz w:val="11"/>
              </w:rPr>
              <w:t>Riesgo</w:t>
            </w:r>
          </w:p>
        </w:tc>
        <w:tc>
          <w:tcPr>
            <w:tcW w:w="1846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747C6D58" w14:textId="77777777" w:rsidR="00D87B77" w:rsidRDefault="00D87B77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  <w:shd w:val="clear" w:color="auto" w:fill="F1F1F1"/>
            <w:textDirection w:val="btLr"/>
          </w:tcPr>
          <w:p w14:paraId="647BB47D" w14:textId="77777777" w:rsidR="00D87B77" w:rsidRDefault="00D87B77">
            <w:pPr>
              <w:pStyle w:val="TableParagraph"/>
              <w:spacing w:before="123"/>
              <w:rPr>
                <w:rFonts w:ascii="Times New Roman"/>
                <w:sz w:val="11"/>
              </w:rPr>
            </w:pPr>
          </w:p>
          <w:p w14:paraId="78C8126C" w14:textId="77777777" w:rsidR="00D87B77" w:rsidRDefault="00681C87">
            <w:pPr>
              <w:pStyle w:val="TableParagraph"/>
              <w:ind w:left="193"/>
              <w:rPr>
                <w:b/>
                <w:sz w:val="11"/>
              </w:rPr>
            </w:pPr>
            <w:r>
              <w:rPr>
                <w:b/>
                <w:spacing w:val="-2"/>
                <w:w w:val="95"/>
                <w:sz w:val="11"/>
              </w:rPr>
              <w:t>Probabilidad</w:t>
            </w:r>
          </w:p>
        </w:tc>
        <w:tc>
          <w:tcPr>
            <w:tcW w:w="629" w:type="dxa"/>
            <w:shd w:val="clear" w:color="auto" w:fill="F1F1F1"/>
            <w:textDirection w:val="btLr"/>
          </w:tcPr>
          <w:p w14:paraId="2E77B278" w14:textId="77777777" w:rsidR="00D87B77" w:rsidRDefault="00D87B77">
            <w:pPr>
              <w:pStyle w:val="TableParagraph"/>
              <w:spacing w:before="123"/>
              <w:rPr>
                <w:rFonts w:ascii="Times New Roman"/>
                <w:sz w:val="11"/>
              </w:rPr>
            </w:pPr>
          </w:p>
          <w:p w14:paraId="41067B89" w14:textId="77777777" w:rsidR="00D87B77" w:rsidRDefault="00681C87">
            <w:pPr>
              <w:pStyle w:val="TableParagraph"/>
              <w:ind w:left="296"/>
              <w:rPr>
                <w:b/>
                <w:sz w:val="11"/>
              </w:rPr>
            </w:pPr>
            <w:r>
              <w:rPr>
                <w:b/>
                <w:spacing w:val="-2"/>
                <w:w w:val="95"/>
                <w:sz w:val="11"/>
              </w:rPr>
              <w:t>Impacto</w:t>
            </w:r>
          </w:p>
        </w:tc>
        <w:tc>
          <w:tcPr>
            <w:tcW w:w="629" w:type="dxa"/>
            <w:shd w:val="clear" w:color="auto" w:fill="F1F1F1"/>
            <w:textDirection w:val="btLr"/>
          </w:tcPr>
          <w:p w14:paraId="30BE1DB9" w14:textId="77777777" w:rsidR="00D87B77" w:rsidRDefault="00D87B77">
            <w:pPr>
              <w:pStyle w:val="TableParagraph"/>
              <w:spacing w:before="122"/>
              <w:rPr>
                <w:rFonts w:ascii="Times New Roman"/>
                <w:sz w:val="11"/>
              </w:rPr>
            </w:pPr>
          </w:p>
          <w:p w14:paraId="08870BB7" w14:textId="77777777" w:rsidR="00D87B77" w:rsidRDefault="00681C87">
            <w:pPr>
              <w:pStyle w:val="TableParagraph"/>
              <w:spacing w:before="1"/>
              <w:ind w:left="126"/>
              <w:rPr>
                <w:b/>
                <w:sz w:val="11"/>
              </w:rPr>
            </w:pPr>
            <w:r>
              <w:rPr>
                <w:b/>
                <w:w w:val="85"/>
                <w:sz w:val="11"/>
              </w:rPr>
              <w:t>Zona</w:t>
            </w:r>
            <w:r>
              <w:rPr>
                <w:b/>
                <w:spacing w:val="-1"/>
                <w:w w:val="85"/>
                <w:sz w:val="11"/>
              </w:rPr>
              <w:t xml:space="preserve"> </w:t>
            </w:r>
            <w:r>
              <w:rPr>
                <w:b/>
                <w:w w:val="85"/>
                <w:sz w:val="11"/>
              </w:rPr>
              <w:t>de</w:t>
            </w:r>
            <w:r>
              <w:rPr>
                <w:b/>
                <w:spacing w:val="-1"/>
                <w:w w:val="85"/>
                <w:sz w:val="11"/>
              </w:rPr>
              <w:t xml:space="preserve"> </w:t>
            </w:r>
            <w:r>
              <w:rPr>
                <w:b/>
                <w:spacing w:val="-2"/>
                <w:w w:val="85"/>
                <w:sz w:val="11"/>
              </w:rPr>
              <w:t>Riesgo</w:t>
            </w:r>
          </w:p>
        </w:tc>
        <w:tc>
          <w:tcPr>
            <w:tcW w:w="629" w:type="dxa"/>
            <w:shd w:val="clear" w:color="auto" w:fill="F1F1F1"/>
            <w:textDirection w:val="btLr"/>
          </w:tcPr>
          <w:p w14:paraId="3FD92639" w14:textId="77777777" w:rsidR="00D87B77" w:rsidRDefault="00D87B77">
            <w:pPr>
              <w:pStyle w:val="TableParagraph"/>
              <w:spacing w:before="122"/>
              <w:rPr>
                <w:rFonts w:ascii="Times New Roman"/>
                <w:sz w:val="11"/>
              </w:rPr>
            </w:pPr>
          </w:p>
          <w:p w14:paraId="089C4223" w14:textId="77777777" w:rsidR="00D87B77" w:rsidRDefault="00681C87">
            <w:pPr>
              <w:pStyle w:val="TableParagraph"/>
              <w:ind w:left="1"/>
              <w:rPr>
                <w:b/>
                <w:sz w:val="11"/>
              </w:rPr>
            </w:pPr>
            <w:r>
              <w:rPr>
                <w:b/>
                <w:w w:val="85"/>
                <w:sz w:val="11"/>
              </w:rPr>
              <w:t>Periodo</w:t>
            </w:r>
            <w:r>
              <w:rPr>
                <w:b/>
                <w:spacing w:val="-2"/>
                <w:w w:val="85"/>
                <w:sz w:val="11"/>
              </w:rPr>
              <w:t xml:space="preserve"> </w:t>
            </w:r>
            <w:r>
              <w:rPr>
                <w:b/>
                <w:w w:val="85"/>
                <w:sz w:val="11"/>
              </w:rPr>
              <w:t>de</w:t>
            </w:r>
            <w:r>
              <w:rPr>
                <w:b/>
                <w:spacing w:val="-1"/>
                <w:w w:val="85"/>
                <w:sz w:val="11"/>
              </w:rPr>
              <w:t xml:space="preserve"> </w:t>
            </w:r>
            <w:r>
              <w:rPr>
                <w:b/>
                <w:spacing w:val="-2"/>
                <w:w w:val="85"/>
                <w:sz w:val="11"/>
              </w:rPr>
              <w:t>ejecución</w:t>
            </w:r>
          </w:p>
        </w:tc>
        <w:tc>
          <w:tcPr>
            <w:tcW w:w="1299" w:type="dxa"/>
            <w:shd w:val="clear" w:color="auto" w:fill="F1F1F1"/>
            <w:textDirection w:val="btLr"/>
          </w:tcPr>
          <w:p w14:paraId="6DA1DBA1" w14:textId="77777777" w:rsidR="00D87B77" w:rsidRDefault="00D87B77">
            <w:pPr>
              <w:pStyle w:val="TableParagraph"/>
              <w:rPr>
                <w:rFonts w:ascii="Times New Roman"/>
                <w:sz w:val="11"/>
              </w:rPr>
            </w:pPr>
          </w:p>
          <w:p w14:paraId="7573A20D" w14:textId="77777777" w:rsidR="00D87B77" w:rsidRDefault="00D87B77">
            <w:pPr>
              <w:pStyle w:val="TableParagraph"/>
              <w:rPr>
                <w:rFonts w:ascii="Times New Roman"/>
                <w:sz w:val="11"/>
              </w:rPr>
            </w:pPr>
          </w:p>
          <w:p w14:paraId="701CC295" w14:textId="77777777" w:rsidR="00D87B77" w:rsidRDefault="00D87B77">
            <w:pPr>
              <w:pStyle w:val="TableParagraph"/>
              <w:rPr>
                <w:rFonts w:ascii="Times New Roman"/>
                <w:sz w:val="11"/>
              </w:rPr>
            </w:pPr>
          </w:p>
          <w:p w14:paraId="1A61C3B2" w14:textId="77777777" w:rsidR="00D87B77" w:rsidRDefault="00D87B77">
            <w:pPr>
              <w:pStyle w:val="TableParagraph"/>
              <w:spacing w:before="79"/>
              <w:rPr>
                <w:rFonts w:ascii="Times New Roman"/>
                <w:sz w:val="11"/>
              </w:rPr>
            </w:pPr>
          </w:p>
          <w:p w14:paraId="339D36FE" w14:textId="77777777" w:rsidR="00D87B77" w:rsidRDefault="00681C87">
            <w:pPr>
              <w:pStyle w:val="TableParagraph"/>
              <w:ind w:left="268"/>
              <w:rPr>
                <w:b/>
                <w:sz w:val="11"/>
              </w:rPr>
            </w:pPr>
            <w:r>
              <w:rPr>
                <w:b/>
                <w:spacing w:val="-2"/>
                <w:w w:val="95"/>
                <w:sz w:val="11"/>
              </w:rPr>
              <w:t>Acciones</w:t>
            </w:r>
          </w:p>
        </w:tc>
        <w:tc>
          <w:tcPr>
            <w:tcW w:w="866" w:type="dxa"/>
            <w:shd w:val="clear" w:color="auto" w:fill="F1F1F1"/>
            <w:textDirection w:val="btLr"/>
          </w:tcPr>
          <w:p w14:paraId="31537203" w14:textId="77777777" w:rsidR="00D87B77" w:rsidRDefault="00D87B77">
            <w:pPr>
              <w:pStyle w:val="TableParagraph"/>
              <w:rPr>
                <w:rFonts w:ascii="Times New Roman"/>
                <w:sz w:val="11"/>
              </w:rPr>
            </w:pPr>
          </w:p>
          <w:p w14:paraId="6949985B" w14:textId="77777777" w:rsidR="00D87B77" w:rsidRDefault="00D87B77">
            <w:pPr>
              <w:pStyle w:val="TableParagraph"/>
              <w:spacing w:before="116"/>
              <w:rPr>
                <w:rFonts w:ascii="Times New Roman"/>
                <w:sz w:val="11"/>
              </w:rPr>
            </w:pPr>
          </w:p>
          <w:p w14:paraId="4766CEE6" w14:textId="77777777" w:rsidR="00D87B77" w:rsidRDefault="00681C87">
            <w:pPr>
              <w:pStyle w:val="TableParagraph"/>
              <w:ind w:left="287"/>
              <w:rPr>
                <w:b/>
                <w:sz w:val="11"/>
              </w:rPr>
            </w:pPr>
            <w:r>
              <w:rPr>
                <w:b/>
                <w:spacing w:val="-2"/>
                <w:w w:val="95"/>
                <w:sz w:val="11"/>
              </w:rPr>
              <w:t>Registro</w:t>
            </w:r>
          </w:p>
        </w:tc>
        <w:tc>
          <w:tcPr>
            <w:tcW w:w="628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4E1C205A" w14:textId="77777777" w:rsidR="00D87B77" w:rsidRDefault="00D87B77">
            <w:pPr>
              <w:rPr>
                <w:sz w:val="2"/>
                <w:szCs w:val="2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2811EB86" w14:textId="77777777" w:rsidR="00D87B77" w:rsidRDefault="00D87B77"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52852A74" w14:textId="77777777" w:rsidR="00D87B77" w:rsidRDefault="00D87B77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59BA7583" w14:textId="77777777" w:rsidR="00D87B77" w:rsidRDefault="00D87B77">
            <w:pPr>
              <w:rPr>
                <w:sz w:val="2"/>
                <w:szCs w:val="2"/>
              </w:rPr>
            </w:pPr>
          </w:p>
        </w:tc>
      </w:tr>
      <w:tr w:rsidR="00D87B77" w14:paraId="4756EED1" w14:textId="77777777">
        <w:trPr>
          <w:trHeight w:val="147"/>
        </w:trPr>
        <w:tc>
          <w:tcPr>
            <w:tcW w:w="1877" w:type="dxa"/>
          </w:tcPr>
          <w:p w14:paraId="3074084E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64" w:type="dxa"/>
          </w:tcPr>
          <w:p w14:paraId="6E6F6296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23" w:type="dxa"/>
          </w:tcPr>
          <w:p w14:paraId="422614EB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18" w:type="dxa"/>
          </w:tcPr>
          <w:p w14:paraId="49FD6219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31" w:type="dxa"/>
          </w:tcPr>
          <w:p w14:paraId="18A9340C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31" w:type="dxa"/>
          </w:tcPr>
          <w:p w14:paraId="2E3E7778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29" w:type="dxa"/>
          </w:tcPr>
          <w:p w14:paraId="2D79F888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46" w:type="dxa"/>
          </w:tcPr>
          <w:p w14:paraId="3B404D40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29" w:type="dxa"/>
          </w:tcPr>
          <w:p w14:paraId="2CE073E8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29" w:type="dxa"/>
          </w:tcPr>
          <w:p w14:paraId="39CB5516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29" w:type="dxa"/>
          </w:tcPr>
          <w:p w14:paraId="488C039C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29" w:type="dxa"/>
          </w:tcPr>
          <w:p w14:paraId="3E73509D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99" w:type="dxa"/>
          </w:tcPr>
          <w:p w14:paraId="68E861D0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66" w:type="dxa"/>
          </w:tcPr>
          <w:p w14:paraId="35FD4D0B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28" w:type="dxa"/>
          </w:tcPr>
          <w:p w14:paraId="518168BA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8" w:type="dxa"/>
          </w:tcPr>
          <w:p w14:paraId="6C9B7737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28" w:type="dxa"/>
          </w:tcPr>
          <w:p w14:paraId="23397C68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82" w:type="dxa"/>
          </w:tcPr>
          <w:p w14:paraId="6F666C55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D87B77" w14:paraId="3B21CB4D" w14:textId="77777777">
        <w:trPr>
          <w:trHeight w:val="147"/>
        </w:trPr>
        <w:tc>
          <w:tcPr>
            <w:tcW w:w="1877" w:type="dxa"/>
          </w:tcPr>
          <w:p w14:paraId="6D149E2A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64" w:type="dxa"/>
          </w:tcPr>
          <w:p w14:paraId="4B04B415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23" w:type="dxa"/>
          </w:tcPr>
          <w:p w14:paraId="0E7D692A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18" w:type="dxa"/>
          </w:tcPr>
          <w:p w14:paraId="7C383A6F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31" w:type="dxa"/>
          </w:tcPr>
          <w:p w14:paraId="1426ADC9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31" w:type="dxa"/>
          </w:tcPr>
          <w:p w14:paraId="2AE5BC6E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29" w:type="dxa"/>
          </w:tcPr>
          <w:p w14:paraId="4A7A9B95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46" w:type="dxa"/>
          </w:tcPr>
          <w:p w14:paraId="5CAF71E1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29" w:type="dxa"/>
          </w:tcPr>
          <w:p w14:paraId="51B09AE8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29" w:type="dxa"/>
          </w:tcPr>
          <w:p w14:paraId="7F338BC5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29" w:type="dxa"/>
          </w:tcPr>
          <w:p w14:paraId="77860E6E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29" w:type="dxa"/>
          </w:tcPr>
          <w:p w14:paraId="6CE49A8E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99" w:type="dxa"/>
          </w:tcPr>
          <w:p w14:paraId="190A1886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66" w:type="dxa"/>
          </w:tcPr>
          <w:p w14:paraId="335B858D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28" w:type="dxa"/>
          </w:tcPr>
          <w:p w14:paraId="591F46E4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8" w:type="dxa"/>
          </w:tcPr>
          <w:p w14:paraId="1FEF7C69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28" w:type="dxa"/>
          </w:tcPr>
          <w:p w14:paraId="41848AFB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82" w:type="dxa"/>
          </w:tcPr>
          <w:p w14:paraId="14D499ED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D87B77" w14:paraId="5C2FE98A" w14:textId="77777777">
        <w:trPr>
          <w:trHeight w:val="125"/>
        </w:trPr>
        <w:tc>
          <w:tcPr>
            <w:tcW w:w="1877" w:type="dxa"/>
          </w:tcPr>
          <w:p w14:paraId="1A811746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64" w:type="dxa"/>
          </w:tcPr>
          <w:p w14:paraId="6566AB26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23" w:type="dxa"/>
          </w:tcPr>
          <w:p w14:paraId="2EC0BF07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18" w:type="dxa"/>
          </w:tcPr>
          <w:p w14:paraId="336D2A70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31" w:type="dxa"/>
          </w:tcPr>
          <w:p w14:paraId="7E01DBAE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31" w:type="dxa"/>
          </w:tcPr>
          <w:p w14:paraId="2855AFFA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9" w:type="dxa"/>
          </w:tcPr>
          <w:p w14:paraId="7A4CD6C5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846" w:type="dxa"/>
          </w:tcPr>
          <w:p w14:paraId="70D8324F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9" w:type="dxa"/>
          </w:tcPr>
          <w:p w14:paraId="310EEC86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9" w:type="dxa"/>
          </w:tcPr>
          <w:p w14:paraId="249492D8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9" w:type="dxa"/>
          </w:tcPr>
          <w:p w14:paraId="72D22ADA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9" w:type="dxa"/>
          </w:tcPr>
          <w:p w14:paraId="03C2EADB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99" w:type="dxa"/>
          </w:tcPr>
          <w:p w14:paraId="67B87832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866" w:type="dxa"/>
          </w:tcPr>
          <w:p w14:paraId="2AE80F8D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8" w:type="dxa"/>
          </w:tcPr>
          <w:p w14:paraId="23A95197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48" w:type="dxa"/>
          </w:tcPr>
          <w:p w14:paraId="31ABDEA1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8" w:type="dxa"/>
          </w:tcPr>
          <w:p w14:paraId="298898FC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82" w:type="dxa"/>
          </w:tcPr>
          <w:p w14:paraId="7861D4DC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D87B77" w14:paraId="0C9CC4B3" w14:textId="77777777">
        <w:trPr>
          <w:trHeight w:val="126"/>
        </w:trPr>
        <w:tc>
          <w:tcPr>
            <w:tcW w:w="1877" w:type="dxa"/>
          </w:tcPr>
          <w:p w14:paraId="351F4972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64" w:type="dxa"/>
          </w:tcPr>
          <w:p w14:paraId="0C516CFD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23" w:type="dxa"/>
          </w:tcPr>
          <w:p w14:paraId="2ACEDFD5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18" w:type="dxa"/>
          </w:tcPr>
          <w:p w14:paraId="5D6DB183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31" w:type="dxa"/>
          </w:tcPr>
          <w:p w14:paraId="543FE533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31" w:type="dxa"/>
          </w:tcPr>
          <w:p w14:paraId="3248C3F9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9" w:type="dxa"/>
          </w:tcPr>
          <w:p w14:paraId="2C92F742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846" w:type="dxa"/>
          </w:tcPr>
          <w:p w14:paraId="1D24639D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9" w:type="dxa"/>
          </w:tcPr>
          <w:p w14:paraId="180E4033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9" w:type="dxa"/>
          </w:tcPr>
          <w:p w14:paraId="75C1A6E9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9" w:type="dxa"/>
          </w:tcPr>
          <w:p w14:paraId="212D364D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9" w:type="dxa"/>
          </w:tcPr>
          <w:p w14:paraId="5E88F2F9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99" w:type="dxa"/>
          </w:tcPr>
          <w:p w14:paraId="46DE33D7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866" w:type="dxa"/>
          </w:tcPr>
          <w:p w14:paraId="5577A2D6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8" w:type="dxa"/>
          </w:tcPr>
          <w:p w14:paraId="69AEBC83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48" w:type="dxa"/>
          </w:tcPr>
          <w:p w14:paraId="6F82E672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8" w:type="dxa"/>
          </w:tcPr>
          <w:p w14:paraId="0BCFA318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82" w:type="dxa"/>
          </w:tcPr>
          <w:p w14:paraId="37B096FA" w14:textId="77777777" w:rsidR="00D87B77" w:rsidRDefault="00D87B77">
            <w:pPr>
              <w:pStyle w:val="TableParagraph"/>
              <w:rPr>
                <w:rFonts w:ascii="Times New Roman"/>
                <w:sz w:val="6"/>
              </w:rPr>
            </w:pPr>
          </w:p>
        </w:tc>
      </w:tr>
    </w:tbl>
    <w:p w14:paraId="7532AC44" w14:textId="77777777" w:rsidR="00D87B77" w:rsidRDefault="00D87B77">
      <w:pPr>
        <w:pStyle w:val="Textoindependiente"/>
        <w:spacing w:before="30"/>
        <w:rPr>
          <w:rFonts w:ascii="Times New Roman"/>
        </w:rPr>
      </w:pPr>
    </w:p>
    <w:p w14:paraId="3407911C" w14:textId="77777777" w:rsidR="00D87B77" w:rsidRDefault="00681C87">
      <w:pPr>
        <w:pStyle w:val="Textoindependiente"/>
        <w:spacing w:after="15"/>
        <w:ind w:left="180"/>
      </w:pPr>
      <w:r>
        <w:rPr>
          <w:w w:val="85"/>
        </w:rPr>
        <w:t>Consulta</w:t>
      </w:r>
      <w:r>
        <w:rPr>
          <w:spacing w:val="-2"/>
          <w:w w:val="85"/>
        </w:rPr>
        <w:t xml:space="preserve"> </w:t>
      </w:r>
      <w:r>
        <w:rPr>
          <w:w w:val="85"/>
        </w:rPr>
        <w:t>/</w:t>
      </w:r>
      <w:r>
        <w:rPr>
          <w:spacing w:val="-2"/>
          <w:w w:val="85"/>
        </w:rPr>
        <w:t xml:space="preserve"> Divulgación</w:t>
      </w:r>
    </w:p>
    <w:tbl>
      <w:tblPr>
        <w:tblStyle w:val="TableNormal"/>
        <w:tblW w:w="0" w:type="auto"/>
        <w:tblInd w:w="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49"/>
        <w:gridCol w:w="7641"/>
      </w:tblGrid>
      <w:tr w:rsidR="00D87B77" w14:paraId="7508A0E7" w14:textId="77777777">
        <w:trPr>
          <w:trHeight w:val="147"/>
        </w:trPr>
        <w:tc>
          <w:tcPr>
            <w:tcW w:w="10749" w:type="dxa"/>
          </w:tcPr>
          <w:p w14:paraId="2156A1EF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641" w:type="dxa"/>
          </w:tcPr>
          <w:p w14:paraId="138F2199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D87B77" w14:paraId="5284F199" w14:textId="77777777">
        <w:trPr>
          <w:trHeight w:val="147"/>
        </w:trPr>
        <w:tc>
          <w:tcPr>
            <w:tcW w:w="10749" w:type="dxa"/>
          </w:tcPr>
          <w:p w14:paraId="6711B234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641" w:type="dxa"/>
          </w:tcPr>
          <w:p w14:paraId="2CEE717F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D87B77" w14:paraId="70F62D94" w14:textId="77777777">
        <w:trPr>
          <w:trHeight w:val="147"/>
        </w:trPr>
        <w:tc>
          <w:tcPr>
            <w:tcW w:w="10749" w:type="dxa"/>
          </w:tcPr>
          <w:p w14:paraId="513559F7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641" w:type="dxa"/>
          </w:tcPr>
          <w:p w14:paraId="06C93B57" w14:textId="77777777" w:rsidR="00D87B77" w:rsidRDefault="00D87B77">
            <w:pPr>
              <w:pStyle w:val="TableParagraph"/>
              <w:rPr>
                <w:rFonts w:ascii="Times New Roman"/>
                <w:sz w:val="8"/>
              </w:rPr>
            </w:pPr>
          </w:p>
        </w:tc>
      </w:tr>
    </w:tbl>
    <w:p w14:paraId="2F3F70B7" w14:textId="77777777" w:rsidR="00681C87" w:rsidRDefault="00681C87"/>
    <w:sectPr w:rsidR="00681C87">
      <w:type w:val="continuous"/>
      <w:pgSz w:w="20160" w:h="12240" w:orient="landscape"/>
      <w:pgMar w:top="780" w:right="7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87B77"/>
    <w:rsid w:val="00681C87"/>
    <w:rsid w:val="0073751A"/>
    <w:rsid w:val="00D8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E0B0E"/>
  <w15:docId w15:val="{15435A75-4CF1-469D-AA6D-3C6E925C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1"/>
    </w:pPr>
    <w:rPr>
      <w:rFonts w:ascii="Arial MT" w:eastAsia="Arial MT" w:hAnsi="Arial MT" w:cs="Arial MT"/>
      <w:sz w:val="11"/>
      <w:szCs w:val="11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685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Ervyn Felipe</cp:lastModifiedBy>
  <cp:revision>2</cp:revision>
  <cp:lastPrinted>2025-02-03T06:04:00Z</cp:lastPrinted>
  <dcterms:created xsi:type="dcterms:W3CDTF">2025-02-03T05:37:00Z</dcterms:created>
  <dcterms:modified xsi:type="dcterms:W3CDTF">2025-02-03T06:04:00Z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2023-12-07T00:00:00Z</vt:filetime>
  </property>
  <property fmtid="{D5CDD505-2E9C-101B-9397-08002B2CF9AE}" pid="3" name="Creator">
    <vt:lpwstr>Microsoft® Excel® LTSC</vt:lpwstr>
  </property>
  <property fmtid="{D5CDD505-2E9C-101B-9397-08002B2CF9AE}" pid="4" name="LastSaved">
    <vt:filetime>2025-02-03T00:00:00Z</vt:filetime>
  </property>
  <property fmtid="{D5CDD505-2E9C-101B-9397-08002B2CF9AE}" pid="5" name="Producer">
    <vt:lpwstr>Microsoft® Excel® LTSC</vt:lpwstr>
  </property>
</Properties>
</file>